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1C" w:rsidRDefault="004B341C" w:rsidP="004B341C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219075</wp:posOffset>
            </wp:positionV>
            <wp:extent cx="6607175" cy="2771775"/>
            <wp:effectExtent l="19050" t="0" r="3175" b="0"/>
            <wp:wrapNone/>
            <wp:docPr id="1" name="图片 1" descr="E:\设计\06-员工\麦章俞 Jerem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设计\06-员工\麦章俞 Jeremy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1C" w:rsidRDefault="0001546D" w:rsidP="007D391C">
      <w:pPr>
        <w:spacing w:line="1000" w:lineRule="exact"/>
        <w:jc w:val="center"/>
        <w:rPr>
          <w:rFonts w:ascii="微软雅黑" w:eastAsia="微软雅黑" w:hAnsi="微软雅黑" w:hint="eastAsia"/>
          <w:b/>
          <w:color w:val="FFFFFF" w:themeColor="background1"/>
          <w:sz w:val="52"/>
          <w:szCs w:val="52"/>
        </w:rPr>
      </w:pPr>
      <w:r>
        <w:rPr>
          <w:rFonts w:ascii="微软雅黑" w:eastAsia="微软雅黑" w:hAnsi="微软雅黑"/>
          <w:b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1253490</wp:posOffset>
            </wp:positionV>
            <wp:extent cx="2971800" cy="1847850"/>
            <wp:effectExtent l="19050" t="0" r="0" b="0"/>
            <wp:wrapNone/>
            <wp:docPr id="13" name="图片 4" descr="E:\设计\02-机器\XY-041 双工位气动机\QQ图片2017080709252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设计\02-机器\XY-041 双工位气动机\QQ图片20170807092522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4" b="1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46D">
        <w:rPr>
          <w:rFonts w:ascii="微软雅黑" w:eastAsia="微软雅黑" w:hAnsi="微软雅黑"/>
          <w:b/>
          <w:color w:val="FFFFFF" w:themeColor="background1"/>
          <w:sz w:val="52"/>
          <w:szCs w:val="52"/>
        </w:rPr>
        <w:t>Automatic Double Location Transfer Machine</w:t>
      </w:r>
    </w:p>
    <w:p w:rsidR="0001546D" w:rsidRPr="007D391C" w:rsidRDefault="0001546D" w:rsidP="007D391C">
      <w:pPr>
        <w:spacing w:line="1000" w:lineRule="exact"/>
        <w:jc w:val="center"/>
        <w:rPr>
          <w:rFonts w:ascii="微软雅黑" w:eastAsia="微软雅黑" w:hAnsi="微软雅黑"/>
          <w:b/>
          <w:color w:val="FFFFFF" w:themeColor="background1"/>
          <w:sz w:val="52"/>
          <w:szCs w:val="52"/>
        </w:rPr>
      </w:pPr>
    </w:p>
    <w:p w:rsidR="004B341C" w:rsidRDefault="004B341C" w:rsidP="004B341C">
      <w:pPr>
        <w:jc w:val="center"/>
        <w:rPr>
          <w:rFonts w:ascii="微软雅黑" w:eastAsia="微软雅黑" w:hAnsi="微软雅黑" w:hint="eastAsia"/>
          <w:b/>
          <w:color w:val="FFFFFF" w:themeColor="background1"/>
          <w:sz w:val="28"/>
          <w:szCs w:val="28"/>
        </w:rPr>
      </w:pPr>
    </w:p>
    <w:p w:rsidR="0001546D" w:rsidRPr="0001546D" w:rsidRDefault="0001546D" w:rsidP="004B341C">
      <w:pPr>
        <w:jc w:val="center"/>
        <w:rPr>
          <w:rFonts w:ascii="微软雅黑" w:eastAsia="微软雅黑" w:hAnsi="微软雅黑" w:hint="eastAsia"/>
          <w:b/>
          <w:color w:val="FFFFFF" w:themeColor="background1"/>
          <w:sz w:val="28"/>
          <w:szCs w:val="28"/>
        </w:rPr>
      </w:pPr>
    </w:p>
    <w:p w:rsidR="00375D1D" w:rsidRPr="00375D1D" w:rsidRDefault="00375D1D" w:rsidP="004B341C">
      <w:pPr>
        <w:jc w:val="center"/>
        <w:rPr>
          <w:rFonts w:ascii="微软雅黑" w:eastAsia="微软雅黑" w:hAnsi="微软雅黑"/>
          <w:b/>
          <w:color w:val="FFFFFF" w:themeColor="background1"/>
          <w:sz w:val="28"/>
          <w:szCs w:val="28"/>
        </w:rPr>
      </w:pPr>
    </w:p>
    <w:p w:rsidR="001E0666" w:rsidRPr="009D3E32" w:rsidRDefault="004B341C" w:rsidP="009D3E32">
      <w:pPr>
        <w:jc w:val="center"/>
        <w:rPr>
          <w:rFonts w:cstheme="minorHAnsi"/>
          <w:b/>
          <w:color w:val="2E3033"/>
          <w:sz w:val="18"/>
          <w:szCs w:val="18"/>
          <w:shd w:val="clear" w:color="auto" w:fill="FFFFFF"/>
        </w:rPr>
      </w:pPr>
      <w:r w:rsidRPr="003E78BF">
        <w:rPr>
          <w:rFonts w:cstheme="minorHAnsi"/>
          <w:b/>
          <w:color w:val="2E3033"/>
          <w:sz w:val="18"/>
          <w:szCs w:val="18"/>
          <w:shd w:val="clear" w:color="auto" w:fill="FFFFFF"/>
        </w:rPr>
        <w:t>Operator s' Manual(CE)</w:t>
      </w:r>
    </w:p>
    <w:p w:rsidR="004B341C" w:rsidRPr="003E78BF" w:rsidRDefault="004B341C" w:rsidP="004B341C">
      <w:pPr>
        <w:jc w:val="left"/>
        <w:rPr>
          <w:rFonts w:cstheme="minorHAnsi"/>
          <w:b/>
          <w:color w:val="2E3033"/>
          <w:sz w:val="36"/>
          <w:szCs w:val="36"/>
          <w:shd w:val="clear" w:color="auto" w:fill="FFFFFF"/>
        </w:rPr>
      </w:pPr>
      <w:r w:rsidRPr="003E78BF">
        <w:rPr>
          <w:rFonts w:cstheme="minorHAnsi"/>
          <w:b/>
          <w:color w:val="2E3033"/>
          <w:sz w:val="36"/>
          <w:szCs w:val="36"/>
          <w:shd w:val="clear" w:color="auto" w:fill="FFFFFF"/>
        </w:rPr>
        <w:t>Technical characteristics</w:t>
      </w:r>
      <w:r w:rsidRPr="003E78BF">
        <w:rPr>
          <w:rFonts w:cstheme="minorHAnsi"/>
          <w:b/>
          <w:color w:val="2E3033"/>
          <w:sz w:val="36"/>
          <w:szCs w:val="36"/>
          <w:shd w:val="clear" w:color="auto" w:fill="FFFFFF"/>
        </w:rPr>
        <w:t>：</w:t>
      </w:r>
    </w:p>
    <w:p w:rsidR="00375D1D" w:rsidRDefault="003E78BF" w:rsidP="00375D1D">
      <w:pPr>
        <w:widowControl/>
        <w:shd w:val="clear" w:color="auto" w:fill="FFFFFF"/>
        <w:spacing w:line="440" w:lineRule="exact"/>
        <w:rPr>
          <w:rFonts w:eastAsia="宋体" w:cstheme="minorHAnsi"/>
          <w:color w:val="000000" w:themeColor="text1"/>
          <w:kern w:val="0"/>
          <w:sz w:val="30"/>
          <w:szCs w:val="30"/>
        </w:rPr>
      </w:pPr>
      <w:r>
        <w:rPr>
          <w:rFonts w:ascii="Arial" w:eastAsia="宋体" w:hAnsi="Arial" w:cs="Arial" w:hint="eastAsia"/>
          <w:color w:val="2E3033"/>
          <w:kern w:val="0"/>
          <w:szCs w:val="21"/>
        </w:rPr>
        <w:t xml:space="preserve">  </w:t>
      </w:r>
      <w:r w:rsidRPr="00AC086B">
        <w:rPr>
          <w:rFonts w:ascii="Arial" w:eastAsia="宋体" w:hAnsi="Arial" w:cs="Arial" w:hint="eastAsia"/>
          <w:color w:val="2E3033"/>
          <w:kern w:val="0"/>
          <w:sz w:val="28"/>
          <w:szCs w:val="28"/>
        </w:rPr>
        <w:t xml:space="preserve">     </w:t>
      </w:r>
      <w:r w:rsidRPr="009D3E32">
        <w:rPr>
          <w:rFonts w:ascii="Arial" w:eastAsia="宋体" w:hAnsi="Arial" w:cs="Arial" w:hint="eastAsia"/>
          <w:color w:val="2E3033"/>
          <w:kern w:val="0"/>
          <w:sz w:val="24"/>
          <w:szCs w:val="24"/>
        </w:rPr>
        <w:t xml:space="preserve">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Pictures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or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text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printed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by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 xml:space="preserve">dissolved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sublimati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 xml:space="preserve">on ink can be transferred onto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the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fabrics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made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of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 xml:space="preserve">cotton and flax, it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can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also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be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used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to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 xml:space="preserve">heat transfer on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the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material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s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with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planted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>hair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 xml:space="preserve">and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foaming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materials,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it</w:t>
      </w:r>
      <w:r w:rsidR="00375D1D">
        <w:rPr>
          <w:rFonts w:eastAsia="宋体" w:cstheme="minorHAnsi" w:hint="eastAsia"/>
          <w:color w:val="000000" w:themeColor="text1"/>
          <w:kern w:val="0"/>
          <w:sz w:val="30"/>
          <w:szCs w:val="30"/>
        </w:rPr>
        <w:t xml:space="preserve"> </w:t>
      </w:r>
      <w:r w:rsidR="00375D1D">
        <w:rPr>
          <w:rFonts w:eastAsia="宋体" w:cstheme="minorHAnsi"/>
          <w:color w:val="000000" w:themeColor="text1"/>
          <w:kern w:val="0"/>
          <w:sz w:val="30"/>
          <w:szCs w:val="30"/>
        </w:rPr>
        <w:t xml:space="preserve">is economic and </w:t>
      </w:r>
      <w:r w:rsidR="00375D1D" w:rsidRPr="00375D1D">
        <w:rPr>
          <w:rFonts w:eastAsia="宋体" w:cstheme="minorHAnsi"/>
          <w:color w:val="000000" w:themeColor="text1"/>
          <w:kern w:val="0"/>
          <w:sz w:val="30"/>
          <w:szCs w:val="30"/>
        </w:rPr>
        <w:t>convenient.</w:t>
      </w:r>
    </w:p>
    <w:p w:rsidR="00375D1D" w:rsidRPr="00375D1D" w:rsidRDefault="00375D1D" w:rsidP="00375D1D">
      <w:pPr>
        <w:widowControl/>
        <w:shd w:val="clear" w:color="auto" w:fill="FFFFFF"/>
        <w:spacing w:line="440" w:lineRule="exact"/>
        <w:rPr>
          <w:rFonts w:eastAsia="宋体" w:cstheme="minorHAnsi"/>
          <w:color w:val="000000" w:themeColor="text1"/>
          <w:kern w:val="0"/>
          <w:sz w:val="30"/>
          <w:szCs w:val="30"/>
        </w:rPr>
      </w:pPr>
    </w:p>
    <w:p w:rsidR="00385965" w:rsidRDefault="003E78BF" w:rsidP="004B341C">
      <w:pPr>
        <w:widowControl/>
        <w:shd w:val="clear" w:color="auto" w:fill="FFFFFF"/>
        <w:spacing w:line="270" w:lineRule="atLeast"/>
        <w:jc w:val="left"/>
        <w:rPr>
          <w:rFonts w:eastAsia="宋体" w:cstheme="minorHAnsi"/>
          <w:b/>
          <w:color w:val="C00000"/>
          <w:kern w:val="0"/>
          <w:sz w:val="32"/>
          <w:szCs w:val="32"/>
        </w:rPr>
      </w:pPr>
      <w:r w:rsidRPr="003E78BF">
        <w:rPr>
          <w:rFonts w:eastAsia="宋体" w:cstheme="minorHAnsi"/>
          <w:noProof/>
          <w:color w:val="2E3033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</wp:posOffset>
            </wp:positionV>
            <wp:extent cx="333375" cy="304800"/>
            <wp:effectExtent l="19050" t="0" r="9525" b="0"/>
            <wp:wrapThrough wrapText="bothSides">
              <wp:wrapPolygon edited="0">
                <wp:start x="-1234" y="0"/>
                <wp:lineTo x="-1234" y="20250"/>
                <wp:lineTo x="22217" y="20250"/>
                <wp:lineTo x="22217" y="0"/>
                <wp:lineTo x="-1234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8BF">
        <w:rPr>
          <w:rFonts w:eastAsia="宋体" w:cstheme="minorHAnsi"/>
          <w:b/>
          <w:color w:val="C00000"/>
          <w:kern w:val="0"/>
          <w:sz w:val="32"/>
          <w:szCs w:val="32"/>
        </w:rPr>
        <w:t>This machine is not suitable for minors to use or food processing</w:t>
      </w:r>
    </w:p>
    <w:p w:rsidR="00375D1D" w:rsidRPr="00385965" w:rsidRDefault="00375D1D" w:rsidP="004B341C">
      <w:pPr>
        <w:widowControl/>
        <w:shd w:val="clear" w:color="auto" w:fill="FFFFFF"/>
        <w:spacing w:line="270" w:lineRule="atLeast"/>
        <w:jc w:val="left"/>
        <w:rPr>
          <w:rFonts w:eastAsia="宋体" w:cstheme="minorHAnsi"/>
          <w:b/>
          <w:color w:val="C00000"/>
          <w:kern w:val="0"/>
          <w:sz w:val="24"/>
          <w:szCs w:val="24"/>
        </w:rPr>
      </w:pPr>
    </w:p>
    <w:p w:rsidR="003E78BF" w:rsidRDefault="003E78BF" w:rsidP="004B341C">
      <w:pPr>
        <w:widowControl/>
        <w:shd w:val="clear" w:color="auto" w:fill="FFFFFF"/>
        <w:spacing w:line="270" w:lineRule="atLeast"/>
        <w:jc w:val="left"/>
        <w:rPr>
          <w:rFonts w:cstheme="minorHAnsi"/>
          <w:b/>
          <w:color w:val="2E3033"/>
          <w:sz w:val="36"/>
          <w:szCs w:val="36"/>
          <w:shd w:val="clear" w:color="auto" w:fill="FFFFFF"/>
        </w:rPr>
      </w:pPr>
      <w:r w:rsidRPr="003E78BF">
        <w:rPr>
          <w:rFonts w:cstheme="minorHAnsi"/>
          <w:b/>
          <w:color w:val="2E3033"/>
          <w:sz w:val="36"/>
          <w:szCs w:val="36"/>
          <w:shd w:val="clear" w:color="auto" w:fill="FFFFFF"/>
        </w:rPr>
        <w:t>Specification:</w:t>
      </w:r>
    </w:p>
    <w:tbl>
      <w:tblPr>
        <w:tblStyle w:val="1-11"/>
        <w:tblW w:w="0" w:type="auto"/>
        <w:tblBorders>
          <w:insideH w:val="single" w:sz="8" w:space="0" w:color="4F81BD" w:themeColor="accent1"/>
          <w:insideV w:val="single" w:sz="8" w:space="0" w:color="4F81BD" w:themeColor="accent1"/>
        </w:tblBorders>
        <w:tblLook w:val="0480"/>
      </w:tblPr>
      <w:tblGrid>
        <w:gridCol w:w="2670"/>
        <w:gridCol w:w="1917"/>
        <w:gridCol w:w="1559"/>
      </w:tblGrid>
      <w:tr w:rsidR="00375D1D" w:rsidTr="0001546D">
        <w:trPr>
          <w:cnfStyle w:val="000000100000"/>
          <w:trHeight w:val="450"/>
        </w:trPr>
        <w:tc>
          <w:tcPr>
            <w:cnfStyle w:val="001000000000"/>
            <w:tcW w:w="2670" w:type="dxa"/>
          </w:tcPr>
          <w:p w:rsidR="00375D1D" w:rsidRPr="003E78BF" w:rsidRDefault="00375D1D" w:rsidP="009273A4">
            <w:pPr>
              <w:jc w:val="center"/>
              <w:rPr>
                <w:rFonts w:ascii="微软雅黑" w:eastAsia="微软雅黑" w:hAnsi="微软雅黑"/>
                <w:b w:val="0"/>
                <w:color w:val="FFFFFF" w:themeColor="background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szCs w:val="21"/>
              </w:rPr>
              <w:t>Printing Area(mm)</w:t>
            </w:r>
          </w:p>
        </w:tc>
        <w:tc>
          <w:tcPr>
            <w:tcW w:w="1917" w:type="dxa"/>
          </w:tcPr>
          <w:p w:rsidR="00375D1D" w:rsidRPr="003E78BF" w:rsidRDefault="0001546D" w:rsidP="009273A4">
            <w:pPr>
              <w:jc w:val="center"/>
              <w:cnfStyle w:val="0000001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40*50</w:t>
            </w:r>
          </w:p>
        </w:tc>
        <w:tc>
          <w:tcPr>
            <w:tcW w:w="1559" w:type="dxa"/>
          </w:tcPr>
          <w:p w:rsidR="00375D1D" w:rsidRPr="003E78BF" w:rsidRDefault="002B33CE" w:rsidP="009273A4">
            <w:pPr>
              <w:jc w:val="center"/>
              <w:cnfStyle w:val="000000100000"/>
              <w:rPr>
                <w:rFonts w:ascii="微软雅黑" w:eastAsia="微软雅黑" w:hAnsi="微软雅黑"/>
                <w:szCs w:val="21"/>
              </w:rPr>
            </w:pPr>
            <w:r w:rsidRPr="002B33CE">
              <w:rPr>
                <w:rFonts w:cstheme="minorHAnsi"/>
                <w:b/>
                <w:noProof/>
                <w:color w:val="2E3033"/>
                <w:sz w:val="36"/>
                <w:szCs w:val="36"/>
                <w:shd w:val="clear" w:color="auto" w:fill="FFFFFF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82" type="#_x0000_t202" style="position:absolute;left:0;text-align:left;margin-left:86.75pt;margin-top:15.5pt;width:209.25pt;height:205.5pt;z-index:251721728;mso-width-percent:400;mso-position-horizontal-relative:text;mso-position-vertical-relative:text;mso-width-percent:400;mso-width-relative:margin;mso-height-relative:margin" stroked="f">
                  <v:textbox>
                    <w:txbxContent>
                      <w:p w:rsidR="00C17C39" w:rsidRDefault="00C17C39" w:rsidP="00C17C39">
                        <w:pPr>
                          <w:cnfStyle w:val="000000100000"/>
                        </w:pPr>
                        <w:r w:rsidRPr="00C17C39">
                          <w:rPr>
                            <w:rFonts w:cstheme="minorHAnsi"/>
                            <w:b/>
                            <w:color w:val="2E3033"/>
                            <w:sz w:val="36"/>
                            <w:szCs w:val="36"/>
                            <w:shd w:val="clear" w:color="auto" w:fill="FFFFFF"/>
                          </w:rPr>
                          <w:t>Features</w:t>
                        </w:r>
                        <w:r>
                          <w:rPr>
                            <w:rFonts w:cstheme="minorHAnsi" w:hint="eastAsia"/>
                            <w:b/>
                            <w:color w:val="2E3033"/>
                            <w:sz w:val="36"/>
                            <w:szCs w:val="36"/>
                            <w:shd w:val="clear" w:color="auto" w:fill="FFFFFF"/>
                          </w:rPr>
                          <w:t>:</w:t>
                        </w:r>
                      </w:p>
                      <w:p w:rsidR="00C17C39" w:rsidRPr="00C17C39" w:rsidRDefault="00C17C39" w:rsidP="00C17C39">
                        <w:pPr>
                          <w:cnfStyle w:val="000000100000"/>
                          <w:rPr>
                            <w:sz w:val="24"/>
                            <w:szCs w:val="24"/>
                          </w:rPr>
                        </w:pPr>
                        <w:r w:rsidRPr="00C17C39">
                          <w:rPr>
                            <w:sz w:val="24"/>
                            <w:szCs w:val="24"/>
                          </w:rPr>
                          <w:t xml:space="preserve">1.This machine has adopted advanced electronics technology assisted with </w:t>
                        </w:r>
                        <w:proofErr w:type="spellStart"/>
                        <w:r w:rsidRPr="00C17C39">
                          <w:rPr>
                            <w:sz w:val="24"/>
                            <w:szCs w:val="24"/>
                          </w:rPr>
                          <w:t>penumatic</w:t>
                        </w:r>
                        <w:proofErr w:type="spellEnd"/>
                        <w:r w:rsidRPr="00C17C39">
                          <w:rPr>
                            <w:sz w:val="24"/>
                            <w:szCs w:val="24"/>
                          </w:rPr>
                          <w:t xml:space="preserve"> principle . Automatically work, easy to operate , safe and reliable.</w:t>
                        </w:r>
                        <w:r w:rsidRPr="00C17C39">
                          <w:rPr>
                            <w:sz w:val="24"/>
                            <w:szCs w:val="24"/>
                          </w:rPr>
                          <w:cr/>
                        </w:r>
                      </w:p>
                      <w:p w:rsidR="00375D1D" w:rsidRPr="00C17C39" w:rsidRDefault="00C17C39" w:rsidP="00C17C39">
                        <w:pPr>
                          <w:cnfStyle w:val="000000100000"/>
                          <w:rPr>
                            <w:sz w:val="24"/>
                            <w:szCs w:val="24"/>
                          </w:rPr>
                        </w:pPr>
                        <w:r w:rsidRPr="00C17C39">
                          <w:rPr>
                            <w:sz w:val="24"/>
                            <w:szCs w:val="24"/>
                          </w:rPr>
                          <w:t xml:space="preserve">2.The enlarged and thickened </w:t>
                        </w:r>
                        <w:proofErr w:type="spellStart"/>
                        <w:r w:rsidRPr="00C17C39">
                          <w:rPr>
                            <w:sz w:val="24"/>
                            <w:szCs w:val="24"/>
                          </w:rPr>
                          <w:t>Alumi</w:t>
                        </w:r>
                        <w:proofErr w:type="spellEnd"/>
                        <w:r w:rsidRPr="00C17C39">
                          <w:rPr>
                            <w:sz w:val="24"/>
                            <w:szCs w:val="24"/>
                          </w:rPr>
                          <w:t xml:space="preserve"> num heat board, heat evenly, and especially suitable for larger area transferring .</w:t>
                        </w:r>
                      </w:p>
                    </w:txbxContent>
                  </v:textbox>
                </v:shape>
              </w:pict>
            </w:r>
            <w:r w:rsidR="00375D1D">
              <w:rPr>
                <w:rFonts w:ascii="微软雅黑" w:eastAsia="微软雅黑" w:hAnsi="微软雅黑" w:hint="eastAsia"/>
                <w:szCs w:val="21"/>
              </w:rPr>
              <w:t>40*</w:t>
            </w:r>
            <w:r w:rsidR="0001546D">
              <w:rPr>
                <w:rFonts w:ascii="微软雅黑" w:eastAsia="微软雅黑" w:hAnsi="微软雅黑" w:hint="eastAsia"/>
                <w:szCs w:val="21"/>
              </w:rPr>
              <w:t>60</w:t>
            </w:r>
          </w:p>
        </w:tc>
      </w:tr>
      <w:tr w:rsidR="00375D1D" w:rsidTr="00375D1D">
        <w:trPr>
          <w:trHeight w:val="374"/>
        </w:trPr>
        <w:tc>
          <w:tcPr>
            <w:cnfStyle w:val="001000000000"/>
            <w:tcW w:w="2670" w:type="dxa"/>
          </w:tcPr>
          <w:p w:rsidR="00375D1D" w:rsidRPr="003E78BF" w:rsidRDefault="00375D1D" w:rsidP="009273A4">
            <w:pPr>
              <w:jc w:val="center"/>
              <w:rPr>
                <w:rFonts w:ascii="微软雅黑" w:eastAsia="微软雅黑" w:hAnsi="微软雅黑"/>
                <w:b w:val="0"/>
                <w:color w:val="FFFFFF" w:themeColor="background1"/>
                <w:szCs w:val="21"/>
              </w:rPr>
            </w:pPr>
            <w:r w:rsidRPr="003E78BF">
              <w:rPr>
                <w:rFonts w:ascii="微软雅黑" w:eastAsia="微软雅黑" w:hAnsi="微软雅黑"/>
                <w:b w:val="0"/>
                <w:szCs w:val="21"/>
              </w:rPr>
              <w:t>Voltage</w:t>
            </w:r>
          </w:p>
        </w:tc>
        <w:tc>
          <w:tcPr>
            <w:tcW w:w="3392" w:type="dxa"/>
            <w:gridSpan w:val="2"/>
          </w:tcPr>
          <w:p w:rsidR="00375D1D" w:rsidRPr="003E78BF" w:rsidRDefault="00375D1D" w:rsidP="009273A4">
            <w:pPr>
              <w:jc w:val="center"/>
              <w:cnfStyle w:val="0000000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110/220V</w:t>
            </w:r>
          </w:p>
        </w:tc>
      </w:tr>
      <w:tr w:rsidR="00375D1D" w:rsidTr="00375D1D">
        <w:trPr>
          <w:cnfStyle w:val="000000100000"/>
          <w:trHeight w:val="298"/>
        </w:trPr>
        <w:tc>
          <w:tcPr>
            <w:cnfStyle w:val="001000000000"/>
            <w:tcW w:w="2670" w:type="dxa"/>
          </w:tcPr>
          <w:p w:rsidR="00375D1D" w:rsidRPr="003E78BF" w:rsidRDefault="00375D1D" w:rsidP="009273A4">
            <w:pPr>
              <w:jc w:val="center"/>
              <w:rPr>
                <w:rFonts w:ascii="微软雅黑" w:eastAsia="微软雅黑" w:hAnsi="微软雅黑"/>
                <w:b w:val="0"/>
                <w:color w:val="FFFFFF" w:themeColor="background1"/>
                <w:szCs w:val="21"/>
              </w:rPr>
            </w:pPr>
            <w:r w:rsidRPr="003E78BF">
              <w:rPr>
                <w:rFonts w:ascii="微软雅黑" w:eastAsia="微软雅黑" w:hAnsi="微软雅黑"/>
                <w:b w:val="0"/>
                <w:szCs w:val="21"/>
              </w:rPr>
              <w:t>Power</w:t>
            </w:r>
            <w:r>
              <w:rPr>
                <w:rFonts w:ascii="微软雅黑" w:eastAsia="微软雅黑" w:hAnsi="微软雅黑" w:hint="eastAsia"/>
                <w:b w:val="0"/>
                <w:szCs w:val="21"/>
              </w:rPr>
              <w:t>(W)</w:t>
            </w:r>
          </w:p>
        </w:tc>
        <w:tc>
          <w:tcPr>
            <w:tcW w:w="1833" w:type="dxa"/>
          </w:tcPr>
          <w:p w:rsidR="00375D1D" w:rsidRPr="003E78BF" w:rsidRDefault="0001546D" w:rsidP="009273A4">
            <w:pPr>
              <w:jc w:val="center"/>
              <w:cnfStyle w:val="0000001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2700</w:t>
            </w:r>
          </w:p>
        </w:tc>
        <w:tc>
          <w:tcPr>
            <w:tcW w:w="1559" w:type="dxa"/>
          </w:tcPr>
          <w:p w:rsidR="00375D1D" w:rsidRPr="003E78BF" w:rsidRDefault="0001546D" w:rsidP="009273A4">
            <w:pPr>
              <w:jc w:val="center"/>
              <w:cnfStyle w:val="0000001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2800</w:t>
            </w:r>
          </w:p>
        </w:tc>
      </w:tr>
      <w:tr w:rsidR="00375D1D" w:rsidTr="00375D1D">
        <w:tc>
          <w:tcPr>
            <w:cnfStyle w:val="001000000000"/>
            <w:tcW w:w="2670" w:type="dxa"/>
          </w:tcPr>
          <w:p w:rsidR="00375D1D" w:rsidRPr="003E78BF" w:rsidRDefault="00375D1D" w:rsidP="009273A4">
            <w:pPr>
              <w:jc w:val="center"/>
              <w:rPr>
                <w:rFonts w:ascii="微软雅黑" w:eastAsia="微软雅黑" w:hAnsi="微软雅黑"/>
                <w:b w:val="0"/>
                <w:color w:val="FFFFFF" w:themeColor="background1"/>
                <w:szCs w:val="21"/>
              </w:rPr>
            </w:pPr>
            <w:r w:rsidRPr="003E78BF">
              <w:rPr>
                <w:rFonts w:ascii="微软雅黑" w:eastAsia="微软雅黑" w:hAnsi="微软雅黑"/>
                <w:b w:val="0"/>
                <w:szCs w:val="21"/>
              </w:rPr>
              <w:t>Temperature</w:t>
            </w:r>
            <w:r>
              <w:rPr>
                <w:rFonts w:ascii="微软雅黑" w:eastAsia="微软雅黑" w:hAnsi="微软雅黑" w:hint="eastAsia"/>
                <w:b w:val="0"/>
                <w:szCs w:val="21"/>
              </w:rPr>
              <w:t>(℃)</w:t>
            </w:r>
          </w:p>
        </w:tc>
        <w:tc>
          <w:tcPr>
            <w:tcW w:w="3392" w:type="dxa"/>
            <w:gridSpan w:val="2"/>
          </w:tcPr>
          <w:p w:rsidR="00375D1D" w:rsidRPr="003E78BF" w:rsidRDefault="00375D1D" w:rsidP="009273A4">
            <w:pPr>
              <w:jc w:val="center"/>
              <w:cnfStyle w:val="0000000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0-399</w:t>
            </w:r>
          </w:p>
        </w:tc>
      </w:tr>
      <w:tr w:rsidR="00375D1D" w:rsidTr="00375D1D">
        <w:trPr>
          <w:cnfStyle w:val="000000100000"/>
        </w:trPr>
        <w:tc>
          <w:tcPr>
            <w:cnfStyle w:val="001000000000"/>
            <w:tcW w:w="2670" w:type="dxa"/>
          </w:tcPr>
          <w:p w:rsidR="00375D1D" w:rsidRPr="003E78BF" w:rsidRDefault="00375D1D" w:rsidP="00375D1D">
            <w:pPr>
              <w:jc w:val="center"/>
              <w:rPr>
                <w:rFonts w:ascii="微软雅黑" w:eastAsia="微软雅黑" w:hAnsi="微软雅黑"/>
                <w:b w:val="0"/>
                <w:color w:val="FFFFFF" w:themeColor="background1"/>
                <w:szCs w:val="21"/>
              </w:rPr>
            </w:pPr>
            <w:r w:rsidRPr="003E78BF">
              <w:rPr>
                <w:rFonts w:ascii="微软雅黑" w:eastAsia="微软雅黑" w:hAnsi="微软雅黑"/>
                <w:b w:val="0"/>
                <w:szCs w:val="21"/>
              </w:rPr>
              <w:t xml:space="preserve">Time </w:t>
            </w:r>
            <w:proofErr w:type="spellStart"/>
            <w:r>
              <w:rPr>
                <w:rFonts w:ascii="微软雅黑" w:eastAsia="微软雅黑" w:hAnsi="微软雅黑" w:hint="eastAsia"/>
                <w:b w:val="0"/>
                <w:szCs w:val="21"/>
              </w:rPr>
              <w:t>R</w:t>
            </w:r>
            <w:r w:rsidRPr="003E78BF">
              <w:rPr>
                <w:rFonts w:ascii="微软雅黑" w:eastAsia="微软雅黑" w:hAnsi="微软雅黑"/>
                <w:b w:val="0"/>
                <w:szCs w:val="21"/>
              </w:rPr>
              <w:t>nge</w:t>
            </w:r>
            <w:proofErr w:type="spellEnd"/>
            <w:r>
              <w:rPr>
                <w:rFonts w:ascii="微软雅黑" w:eastAsia="微软雅黑" w:hAnsi="微软雅黑" w:hint="eastAsia"/>
                <w:b w:val="0"/>
                <w:szCs w:val="21"/>
              </w:rPr>
              <w:t>(s)</w:t>
            </w:r>
          </w:p>
        </w:tc>
        <w:tc>
          <w:tcPr>
            <w:tcW w:w="3392" w:type="dxa"/>
            <w:gridSpan w:val="2"/>
          </w:tcPr>
          <w:p w:rsidR="00375D1D" w:rsidRPr="003E78BF" w:rsidRDefault="00375D1D" w:rsidP="009273A4">
            <w:pPr>
              <w:jc w:val="center"/>
              <w:cnfStyle w:val="0000001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0-999</w:t>
            </w:r>
          </w:p>
        </w:tc>
      </w:tr>
      <w:tr w:rsidR="00375D1D" w:rsidTr="00375D1D">
        <w:trPr>
          <w:trHeight w:val="426"/>
        </w:trPr>
        <w:tc>
          <w:tcPr>
            <w:cnfStyle w:val="001000000000"/>
            <w:tcW w:w="2670" w:type="dxa"/>
          </w:tcPr>
          <w:p w:rsidR="00375D1D" w:rsidRPr="003E78BF" w:rsidRDefault="00375D1D" w:rsidP="00375D1D">
            <w:pPr>
              <w:jc w:val="center"/>
              <w:rPr>
                <w:rFonts w:ascii="微软雅黑" w:eastAsia="微软雅黑" w:hAnsi="微软雅黑"/>
                <w:b w:val="0"/>
                <w:color w:val="FFFFFF" w:themeColor="background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szCs w:val="21"/>
              </w:rPr>
              <w:t>Packing Size(cm)</w:t>
            </w:r>
          </w:p>
        </w:tc>
        <w:tc>
          <w:tcPr>
            <w:tcW w:w="3392" w:type="dxa"/>
            <w:gridSpan w:val="2"/>
          </w:tcPr>
          <w:p w:rsidR="00375D1D" w:rsidRPr="003E78BF" w:rsidRDefault="0001546D" w:rsidP="0079030B">
            <w:pPr>
              <w:jc w:val="center"/>
              <w:cnfStyle w:val="0000000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135*75*95</w:t>
            </w:r>
          </w:p>
        </w:tc>
      </w:tr>
      <w:tr w:rsidR="0001546D" w:rsidTr="00D7419A">
        <w:trPr>
          <w:cnfStyle w:val="000000100000"/>
          <w:trHeight w:val="426"/>
        </w:trPr>
        <w:tc>
          <w:tcPr>
            <w:cnfStyle w:val="001000000000"/>
            <w:tcW w:w="2670" w:type="dxa"/>
          </w:tcPr>
          <w:p w:rsidR="0001546D" w:rsidRDefault="0001546D" w:rsidP="00375D1D">
            <w:pPr>
              <w:jc w:val="center"/>
              <w:rPr>
                <w:rFonts w:ascii="微软雅黑" w:eastAsia="微软雅黑" w:hAnsi="微软雅黑"/>
                <w:b w:val="0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szCs w:val="21"/>
              </w:rPr>
              <w:t>Gross Weight(kg)</w:t>
            </w:r>
          </w:p>
        </w:tc>
        <w:tc>
          <w:tcPr>
            <w:tcW w:w="3476" w:type="dxa"/>
            <w:gridSpan w:val="2"/>
          </w:tcPr>
          <w:p w:rsidR="0001546D" w:rsidRDefault="0001546D" w:rsidP="009273A4">
            <w:pPr>
              <w:jc w:val="center"/>
              <w:cnfStyle w:val="00000010000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A</w:t>
            </w:r>
            <w:r w:rsidRPr="0001546D">
              <w:rPr>
                <w:rFonts w:ascii="微软雅黑" w:eastAsia="微软雅黑" w:hAnsi="微软雅黑"/>
                <w:szCs w:val="21"/>
              </w:rPr>
              <w:t>bout100-1</w:t>
            </w:r>
            <w:r>
              <w:rPr>
                <w:rFonts w:ascii="微软雅黑" w:eastAsia="微软雅黑" w:hAnsi="微软雅黑" w:hint="eastAsia"/>
                <w:szCs w:val="21"/>
              </w:rPr>
              <w:t>3</w:t>
            </w:r>
            <w:r w:rsidRPr="0001546D">
              <w:rPr>
                <w:rFonts w:ascii="微软雅黑" w:eastAsia="微软雅黑" w:hAnsi="微软雅黑"/>
                <w:szCs w:val="21"/>
              </w:rPr>
              <w:t>0KG</w:t>
            </w:r>
          </w:p>
        </w:tc>
      </w:tr>
    </w:tbl>
    <w:p w:rsidR="00375D1D" w:rsidRPr="004B341C" w:rsidRDefault="00375D1D" w:rsidP="004B341C">
      <w:pPr>
        <w:widowControl/>
        <w:shd w:val="clear" w:color="auto" w:fill="FFFFFF"/>
        <w:spacing w:line="270" w:lineRule="atLeast"/>
        <w:jc w:val="left"/>
        <w:rPr>
          <w:rFonts w:eastAsia="宋体" w:cstheme="minorHAnsi"/>
          <w:b/>
          <w:color w:val="2E3033"/>
          <w:kern w:val="0"/>
          <w:sz w:val="36"/>
          <w:szCs w:val="36"/>
        </w:rPr>
      </w:pPr>
    </w:p>
    <w:p w:rsidR="00AC086B" w:rsidRDefault="0001546D" w:rsidP="001645F8">
      <w:pPr>
        <w:jc w:val="center"/>
        <w:rPr>
          <w:rFonts w:ascii="微软雅黑" w:eastAsia="微软雅黑" w:hAnsi="微软雅黑" w:hint="eastAsia"/>
          <w:b/>
          <w:color w:val="FFFFFF" w:themeColor="background1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FFFFFF" w:themeColor="background1"/>
          <w:sz w:val="24"/>
          <w:szCs w:val="24"/>
        </w:rPr>
        <w:lastRenderedPageBreak/>
        <w:drawing>
          <wp:inline distT="0" distB="0" distL="0" distR="0">
            <wp:extent cx="6638925" cy="4629150"/>
            <wp:effectExtent l="19050" t="0" r="9525" b="0"/>
            <wp:docPr id="14" name="图片 5" descr="E:\设计\02-机器\XY-041 双工位气动机\气动标注(led)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设计\02-机器\XY-041 双工位气动机\气动标注(led)-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46D" w:rsidRPr="00AC086B" w:rsidRDefault="0001546D" w:rsidP="001645F8">
      <w:pPr>
        <w:jc w:val="center"/>
        <w:rPr>
          <w:rFonts w:ascii="微软雅黑" w:eastAsia="微软雅黑" w:hAnsi="微软雅黑"/>
          <w:b/>
          <w:color w:val="FFFFFF" w:themeColor="background1"/>
          <w:sz w:val="24"/>
          <w:szCs w:val="24"/>
        </w:rPr>
      </w:pPr>
    </w:p>
    <w:p w:rsidR="00C32198" w:rsidRDefault="00C32198" w:rsidP="003E78BF">
      <w:pPr>
        <w:spacing w:line="180" w:lineRule="atLeast"/>
        <w:jc w:val="left"/>
        <w:rPr>
          <w:rFonts w:hAnsi="Arial" w:cstheme="minorHAnsi"/>
          <w:b/>
          <w:color w:val="2E3033"/>
          <w:sz w:val="36"/>
          <w:szCs w:val="36"/>
          <w:shd w:val="clear" w:color="auto" w:fill="FFFFFF"/>
        </w:rPr>
      </w:pPr>
      <w:r w:rsidRPr="00C32198">
        <w:rPr>
          <w:rFonts w:cstheme="minorHAnsi"/>
          <w:b/>
          <w:color w:val="2E3033"/>
          <w:sz w:val="36"/>
          <w:szCs w:val="36"/>
          <w:shd w:val="clear" w:color="auto" w:fill="FFFFFF"/>
        </w:rPr>
        <w:t>Operation of the instrument</w:t>
      </w:r>
      <w:r w:rsidRPr="00C32198">
        <w:rPr>
          <w:rFonts w:hAnsi="Arial" w:cstheme="minorHAnsi"/>
          <w:b/>
          <w:color w:val="2E3033"/>
          <w:sz w:val="36"/>
          <w:szCs w:val="36"/>
          <w:shd w:val="clear" w:color="auto" w:fill="FFFFFF"/>
        </w:rPr>
        <w:t>：</w:t>
      </w:r>
    </w:p>
    <w:p w:rsidR="00C32198" w:rsidRDefault="00D4776C" w:rsidP="002B1FD3">
      <w:pPr>
        <w:rPr>
          <w:rFonts w:ascii="Arial Black" w:hAnsi="Arial Black"/>
        </w:rPr>
      </w:pPr>
      <w:bookmarkStart w:id="0" w:name="OLE_LINK1"/>
      <w:bookmarkStart w:id="1" w:name="OLE_LINK2"/>
      <w:r>
        <w:rPr>
          <w:rFonts w:ascii="Arial Black" w:hAnsi="Arial Black" w:hint="eastAsia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177165</wp:posOffset>
            </wp:positionV>
            <wp:extent cx="1306195" cy="1257300"/>
            <wp:effectExtent l="19050" t="0" r="8255" b="0"/>
            <wp:wrapNone/>
            <wp:docPr id="17" name="图片 8" descr="E:\设计\02-机器\XY-041 双工位气动机\lcd\QQ图片20170807104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设计\02-机器\XY-041 双工位气动机\lcd\QQ图片201708071044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hint="eastAsia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167640</wp:posOffset>
            </wp:positionV>
            <wp:extent cx="1285875" cy="1266825"/>
            <wp:effectExtent l="19050" t="0" r="9525" b="0"/>
            <wp:wrapNone/>
            <wp:docPr id="15" name="图片 6" descr="E:\QQ图片201708070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QQ图片20170807095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FD3">
        <w:rPr>
          <w:rFonts w:ascii="Arial Black" w:hAnsi="Arial Black" w:hint="eastAsia"/>
        </w:rPr>
        <w:t xml:space="preserve">     </w:t>
      </w:r>
      <w:r w:rsidR="00C32198">
        <w:rPr>
          <w:rFonts w:ascii="Arial Black" w:hAnsi="Arial Black" w:hint="eastAsia"/>
        </w:rPr>
        <w:t xml:space="preserve"> </w:t>
      </w:r>
    </w:p>
    <w:p w:rsidR="002B1FD3" w:rsidRDefault="00D4776C" w:rsidP="002B1FD3">
      <w:pPr>
        <w:rPr>
          <w:rFonts w:ascii="Arial Black" w:eastAsia="宋体" w:hAnsi="Arial Black" w:cs="Times New Roman"/>
        </w:rPr>
      </w:pPr>
      <w:r>
        <w:rPr>
          <w:rFonts w:ascii="Arial Black" w:eastAsia="宋体" w:hAnsi="Arial Black" w:cs="Times New Roman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37901</wp:posOffset>
            </wp:positionV>
            <wp:extent cx="1352550" cy="1322269"/>
            <wp:effectExtent l="19050" t="0" r="0" b="0"/>
            <wp:wrapNone/>
            <wp:docPr id="16" name="图片 7" descr="E:\设计\02-机器\XY-041 双工位气动机\lcd\QQ图片20170807104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设计\02-机器\XY-041 双工位气动机\lcd\QQ图片2017080710442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bookmarkEnd w:id="1"/>
    <w:p w:rsidR="00B144FB" w:rsidRDefault="002B33CE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36"/>
          <w:szCs w:val="36"/>
        </w:rPr>
      </w:pP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63" type="#_x0000_t13" style="position:absolute;margin-left:139.4pt;margin-top:12.6pt;width:43.6pt;height:36.9pt;z-index:251684864" fillcolor="#4f81bd [3204]" stroked="f" strokecolor="#f2f2f2 [3041]" strokeweight="3pt">
            <v:shadow on="t" type="perspective" color="#243f60 [1604]" opacity=".5" offset="1pt" offset2="-1pt"/>
          </v:shape>
        </w:pict>
      </w: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78" type="#_x0000_t13" style="position:absolute;margin-left:322.4pt;margin-top:12.6pt;width:43.6pt;height:36.9pt;z-index:251710464" fillcolor="#4f81bd [3204]" stroked="f" strokecolor="#f2f2f2 [3041]" strokeweight="3pt">
            <v:shadow on="t" type="perspective" color="#243f60 [1604]" opacity=".5" offset="1pt" offset2="-1pt"/>
          </v:shape>
        </w:pict>
      </w:r>
    </w:p>
    <w:p w:rsidR="001645F8" w:rsidRDefault="001645F8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36"/>
          <w:szCs w:val="36"/>
        </w:rPr>
      </w:pPr>
    </w:p>
    <w:p w:rsidR="001645F8" w:rsidRDefault="001645F8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18"/>
          <w:szCs w:val="18"/>
        </w:rPr>
      </w:pPr>
    </w:p>
    <w:p w:rsidR="00DB23BF" w:rsidRDefault="00DB23BF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18"/>
          <w:szCs w:val="18"/>
        </w:rPr>
      </w:pPr>
    </w:p>
    <w:p w:rsidR="00B144FB" w:rsidRDefault="002B33CE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36"/>
          <w:szCs w:val="36"/>
        </w:rPr>
      </w:pP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55" type="#_x0000_t202" style="position:absolute;margin-left:2.55pt;margin-top:19.8pt;width:148.2pt;height:87.45pt;z-index:251672576" strokecolor="black [3213]">
            <v:textbox>
              <w:txbxContent>
                <w:p w:rsidR="00007514" w:rsidRDefault="001645F8" w:rsidP="00007514">
                  <w:pPr>
                    <w:spacing w:line="360" w:lineRule="exact"/>
                    <w:jc w:val="left"/>
                    <w:rPr>
                      <w:rFonts w:ascii="Calibri" w:eastAsia="宋体" w:hAnsi="Calibri" w:cs="Calibri"/>
                      <w:sz w:val="28"/>
                      <w:szCs w:val="28"/>
                    </w:rPr>
                  </w:pPr>
                  <w:r w:rsidRPr="00007514">
                    <w:rPr>
                      <w:rFonts w:cstheme="minorHAnsi" w:hint="eastAsia"/>
                      <w:sz w:val="28"/>
                      <w:szCs w:val="28"/>
                    </w:rPr>
                    <w:t>1</w:t>
                  </w:r>
                  <w:r w:rsidR="00B144FB" w:rsidRPr="00007514">
                    <w:rPr>
                      <w:rFonts w:cstheme="minorHAnsi"/>
                      <w:sz w:val="28"/>
                      <w:szCs w:val="28"/>
                    </w:rPr>
                    <w:t>.</w:t>
                  </w:r>
                  <w:r w:rsidRP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Press“SET”button,</w:t>
                  </w:r>
                </w:p>
                <w:p w:rsidR="00B144FB" w:rsidRPr="00007514" w:rsidRDefault="001645F8" w:rsidP="00007514">
                  <w:pPr>
                    <w:spacing w:line="360" w:lineRule="exact"/>
                    <w:jc w:val="left"/>
                    <w:rPr>
                      <w:sz w:val="28"/>
                      <w:szCs w:val="28"/>
                    </w:rPr>
                  </w:pPr>
                  <w:r w:rsidRP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display</w:t>
                  </w:r>
                  <w:r w:rsid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“</w:t>
                  </w:r>
                  <w:r w:rsidR="00737FFA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 xml:space="preserve"> </w:t>
                  </w:r>
                  <w:r w:rsidR="00D4776C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>SP</w:t>
                  </w:r>
                  <w:r w:rsidR="00737FFA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 xml:space="preserve"> </w:t>
                  </w:r>
                  <w:r w:rsid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 xml:space="preserve">”,press“  ”“   </w:t>
                  </w:r>
                  <w:r w:rsidRP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”began to set the</w:t>
                  </w:r>
                  <w:r w:rsidR="00007514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 xml:space="preserve"> </w:t>
                  </w:r>
                  <w:r w:rsid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temperatur</w:t>
                  </w:r>
                  <w:r w:rsidR="00007514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>e</w:t>
                  </w:r>
                  <w:r w:rsidR="00AC086B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77" type="#_x0000_t202" style="position:absolute;margin-left:366pt;margin-top:19.8pt;width:142.2pt;height:87.45pt;z-index:251709440" strokecolor="black [3213]">
            <v:textbox>
              <w:txbxContent>
                <w:p w:rsidR="00AC086B" w:rsidRDefault="00AC086B" w:rsidP="00AC086B">
                  <w:pPr>
                    <w:shd w:val="clear" w:color="auto" w:fill="FFFFFF"/>
                    <w:spacing w:line="360" w:lineRule="exact"/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AC086B" w:rsidRPr="00F95D68" w:rsidRDefault="00AC086B" w:rsidP="00AC086B">
                  <w:pPr>
                    <w:shd w:val="clear" w:color="auto" w:fill="FFFFFF"/>
                    <w:spacing w:line="360" w:lineRule="exact"/>
                    <w:rPr>
                      <w:rFonts w:eastAsia="宋体" w:cstheme="minorHAnsi"/>
                      <w:color w:val="000000" w:themeColor="text1"/>
                      <w:kern w:val="0"/>
                      <w:sz w:val="28"/>
                      <w:szCs w:val="28"/>
                    </w:rPr>
                  </w:pPr>
                  <w:r w:rsidRPr="00F95D68">
                    <w:rPr>
                      <w:rFonts w:cstheme="minorHAnsi" w:hint="eastAsia"/>
                      <w:color w:val="000000" w:themeColor="text1"/>
                      <w:sz w:val="28"/>
                      <w:szCs w:val="28"/>
                    </w:rPr>
                    <w:t>3.</w:t>
                  </w:r>
                  <w:r w:rsidRPr="00F95D68">
                    <w:rPr>
                      <w:rFonts w:eastAsia="宋体" w:cstheme="minorHAnsi"/>
                      <w:color w:val="000000" w:themeColor="text1"/>
                      <w:kern w:val="0"/>
                      <w:sz w:val="28"/>
                      <w:szCs w:val="28"/>
                    </w:rPr>
                    <w:t>Press“SET”button,</w:t>
                  </w:r>
                </w:p>
                <w:p w:rsidR="00AC086B" w:rsidRPr="00F95D68" w:rsidRDefault="00AC086B" w:rsidP="00AC086B">
                  <w:pPr>
                    <w:shd w:val="clear" w:color="auto" w:fill="FFFFFF"/>
                    <w:spacing w:line="360" w:lineRule="exact"/>
                    <w:rPr>
                      <w:rFonts w:eastAsia="宋体" w:cstheme="minorHAnsi"/>
                      <w:color w:val="000000" w:themeColor="text1"/>
                      <w:kern w:val="0"/>
                      <w:sz w:val="28"/>
                      <w:szCs w:val="28"/>
                    </w:rPr>
                  </w:pPr>
                  <w:r w:rsidRPr="00F95D68">
                    <w:rPr>
                      <w:rFonts w:eastAsia="宋体" w:cstheme="minorHAnsi"/>
                      <w:color w:val="000000" w:themeColor="text1"/>
                      <w:kern w:val="0"/>
                      <w:sz w:val="28"/>
                      <w:szCs w:val="28"/>
                    </w:rPr>
                    <w:t>for</w:t>
                  </w:r>
                  <w:r w:rsidRPr="00F95D68">
                    <w:rPr>
                      <w:rFonts w:eastAsia="宋体" w:cstheme="minorHAnsi" w:hint="eastAsia"/>
                      <w:color w:val="000000" w:themeColor="text1"/>
                      <w:kern w:val="0"/>
                      <w:sz w:val="28"/>
                      <w:szCs w:val="28"/>
                    </w:rPr>
                    <w:t xml:space="preserve"> </w:t>
                  </w:r>
                  <w:r w:rsidRPr="00F95D68">
                    <w:rPr>
                      <w:rFonts w:eastAsia="宋体" w:cstheme="minorHAnsi"/>
                      <w:color w:val="000000" w:themeColor="text1"/>
                      <w:kern w:val="0"/>
                      <w:sz w:val="28"/>
                      <w:szCs w:val="28"/>
                    </w:rPr>
                    <w:t xml:space="preserve">3 </w:t>
                  </w:r>
                  <w:proofErr w:type="spellStart"/>
                  <w:r w:rsidRPr="00F95D68">
                    <w:rPr>
                      <w:rFonts w:eastAsia="宋体" w:cstheme="minorHAnsi"/>
                      <w:color w:val="000000" w:themeColor="text1"/>
                      <w:kern w:val="0"/>
                      <w:sz w:val="28"/>
                      <w:szCs w:val="28"/>
                    </w:rPr>
                    <w:t>sec,finish</w:t>
                  </w:r>
                  <w:proofErr w:type="spellEnd"/>
                  <w:r w:rsidRPr="00F95D68">
                    <w:rPr>
                      <w:rFonts w:eastAsia="宋体" w:cstheme="minorHAnsi"/>
                      <w:color w:val="000000" w:themeColor="text1"/>
                      <w:kern w:val="0"/>
                      <w:sz w:val="28"/>
                      <w:szCs w:val="28"/>
                    </w:rPr>
                    <w:t xml:space="preserve"> setting</w:t>
                  </w:r>
                </w:p>
              </w:txbxContent>
            </v:textbox>
          </v:shape>
        </w:pict>
      </w: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73" type="#_x0000_t202" style="position:absolute;margin-left:187.8pt;margin-top:19.8pt;width:142.2pt;height:87.45pt;z-index:251703296" strokecolor="black [3213]">
            <v:textbox>
              <w:txbxContent>
                <w:p w:rsidR="00AC086B" w:rsidRDefault="00007514" w:rsidP="00007514">
                  <w:pPr>
                    <w:spacing w:line="360" w:lineRule="exact"/>
                    <w:jc w:val="left"/>
                    <w:rPr>
                      <w:rFonts w:ascii="Calibri" w:eastAsia="宋体" w:hAnsi="Calibri" w:cs="Calibri"/>
                      <w:sz w:val="28"/>
                      <w:szCs w:val="28"/>
                    </w:rPr>
                  </w:pPr>
                  <w:r>
                    <w:rPr>
                      <w:rFonts w:cstheme="minorHAnsi" w:hint="eastAsia"/>
                      <w:sz w:val="28"/>
                      <w:szCs w:val="28"/>
                    </w:rPr>
                    <w:t>2</w:t>
                  </w:r>
                  <w:r w:rsidRPr="00007514">
                    <w:rPr>
                      <w:rFonts w:cstheme="minorHAnsi"/>
                      <w:sz w:val="28"/>
                      <w:szCs w:val="28"/>
                    </w:rPr>
                    <w:t>.</w:t>
                  </w:r>
                  <w:r w:rsidRP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Press“SET”button</w:t>
                  </w:r>
                  <w:r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>again</w:t>
                  </w:r>
                  <w:r w:rsidRP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,display</w:t>
                  </w:r>
                  <w:r>
                    <w:rPr>
                      <w:rFonts w:ascii="Calibri" w:eastAsia="宋体" w:hAnsi="Calibri" w:cs="Calibri"/>
                      <w:sz w:val="28"/>
                      <w:szCs w:val="28"/>
                    </w:rPr>
                    <w:t>“</w:t>
                  </w:r>
                  <w:r w:rsidR="00D4776C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>S</w:t>
                  </w:r>
                  <w:proofErr w:type="spellEnd"/>
                  <w:r w:rsidR="00D4776C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Calibri" w:eastAsia="宋体" w:hAnsi="Calibri" w:cs="Calibri"/>
                      <w:sz w:val="28"/>
                      <w:szCs w:val="28"/>
                    </w:rPr>
                    <w:t>”,</w:t>
                  </w:r>
                </w:p>
                <w:p w:rsidR="00007514" w:rsidRPr="00007514" w:rsidRDefault="00007514" w:rsidP="00007514">
                  <w:pPr>
                    <w:spacing w:line="360" w:lineRule="exact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rFonts w:ascii="Calibri" w:eastAsia="宋体" w:hAnsi="Calibri" w:cs="Calibri"/>
                      <w:sz w:val="28"/>
                      <w:szCs w:val="28"/>
                    </w:rPr>
                    <w:t xml:space="preserve">press“  ”“   </w:t>
                  </w:r>
                  <w:r w:rsidRPr="00007514">
                    <w:rPr>
                      <w:rFonts w:ascii="Calibri" w:eastAsia="宋体" w:hAnsi="Calibri" w:cs="Calibri"/>
                      <w:sz w:val="28"/>
                      <w:szCs w:val="28"/>
                    </w:rPr>
                    <w:t>”began to set the</w:t>
                  </w:r>
                  <w:r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 xml:space="preserve"> </w:t>
                  </w:r>
                  <w:r w:rsidR="00AC086B">
                    <w:rPr>
                      <w:rFonts w:ascii="Calibri" w:eastAsia="宋体" w:hAnsi="Calibri" w:cs="Calibri" w:hint="eastAsia"/>
                      <w:sz w:val="28"/>
                      <w:szCs w:val="28"/>
                    </w:rPr>
                    <w:t>time.</w:t>
                  </w:r>
                </w:p>
              </w:txbxContent>
            </v:textbox>
          </v:shape>
        </w:pict>
      </w:r>
    </w:p>
    <w:p w:rsidR="00B144FB" w:rsidRDefault="00737FFA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36"/>
          <w:szCs w:val="36"/>
        </w:rPr>
      </w:pP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186690</wp:posOffset>
            </wp:positionV>
            <wp:extent cx="104775" cy="152400"/>
            <wp:effectExtent l="19050" t="0" r="9525" b="0"/>
            <wp:wrapNone/>
            <wp:docPr id="19" name="图片 10" descr="E:\设计\02-机器\XY-041 双工位气动机\lcd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设计\02-机器\XY-041 双工位气动机\lcd\未标题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3CE"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69" type="#_x0000_t5" style="position:absolute;margin-left:118pt;margin-top:15.3pt;width:13.9pt;height:12pt;z-index:251701248;mso-position-horizontal-relative:text;mso-position-vertical-relative:text" fillcolor="black [3200]" stroked="f" strokecolor="#f2f2f2 [3041]" strokeweight="3pt">
            <v:shadow on="t" type="perspective" color="#7f7f7f [1601]" opacity=".5" offset="1pt" offset2="-1pt"/>
          </v:shape>
        </w:pict>
      </w:r>
    </w:p>
    <w:p w:rsidR="00B144FB" w:rsidRDefault="002B33CE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36"/>
          <w:szCs w:val="36"/>
        </w:rPr>
      </w:pP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76" type="#_x0000_t5" style="position:absolute;margin-left:259.5pt;margin-top:3.9pt;width:13.9pt;height:12pt;flip:y;z-index:251708416" fillcolor="black [3200]" stroked="f" strokecolor="#f2f2f2 [3041]" strokeweight="3pt">
            <v:shadow on="t" type="perspective" color="#7f7f7f [1601]" opacity=".5" offset="1pt,3pt" offset2="-1pt,2pt"/>
          </v:shape>
        </w:pict>
      </w: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75" type="#_x0000_t5" style="position:absolute;margin-left:231.75pt;margin-top:1.65pt;width:13.9pt;height:12pt;z-index:251707392" fillcolor="black [3200]" stroked="f" strokecolor="#f2f2f2 [3041]" strokeweight="3pt">
            <v:shadow on="t" type="perspective" color="#7f7f7f [1601]" opacity=".5" offset="1pt" offset2="-1pt"/>
          </v:shape>
        </w:pict>
      </w:r>
      <w:r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72" type="#_x0000_t5" style="position:absolute;margin-left:19.5pt;margin-top:2.4pt;width:13.9pt;height:12pt;flip:y;z-index:251702272" fillcolor="black [3200]" stroked="f" strokecolor="#f2f2f2 [3041]" strokeweight="3pt">
            <v:shadow on="t" type="perspective" color="#7f7f7f [1601]" opacity=".5" offset="1pt,3pt" offset2="-1pt,2pt"/>
          </v:shape>
        </w:pict>
      </w:r>
    </w:p>
    <w:p w:rsidR="00B144FB" w:rsidRDefault="00B144FB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36"/>
          <w:szCs w:val="36"/>
        </w:rPr>
      </w:pPr>
    </w:p>
    <w:p w:rsidR="00AC086B" w:rsidRPr="00AC086B" w:rsidRDefault="002B33CE" w:rsidP="003E78BF">
      <w:pPr>
        <w:spacing w:line="180" w:lineRule="atLeast"/>
        <w:jc w:val="left"/>
        <w:rPr>
          <w:rFonts w:eastAsia="微软雅黑" w:cstheme="minorHAnsi"/>
          <w:color w:val="2E3033"/>
          <w:kern w:val="0"/>
          <w:sz w:val="28"/>
          <w:szCs w:val="28"/>
        </w:rPr>
      </w:pPr>
      <w:r w:rsidRPr="002B33CE">
        <w:rPr>
          <w:rFonts w:eastAsia="微软雅黑" w:cstheme="minorHAnsi"/>
          <w:b/>
          <w:noProof/>
          <w:color w:val="2E3033"/>
          <w:kern w:val="0"/>
          <w:sz w:val="36"/>
          <w:szCs w:val="36"/>
        </w:rPr>
        <w:pict>
          <v:shape id="_x0000_s2067" type="#_x0000_t202" style="position:absolute;margin-left:-7.8pt;margin-top:.75pt;width:497.2pt;height:43.95pt;z-index:251691008;mso-height-percent:200;mso-height-percent:200;mso-width-relative:margin;mso-height-relative:margin" strokecolor="white [3212]">
            <v:textbox style="mso-fit-shape-to-text:t">
              <w:txbxContent>
                <w:p w:rsidR="00AB6EC3" w:rsidRPr="00AC086B" w:rsidRDefault="00AB6EC3" w:rsidP="00AC086B">
                  <w:pPr>
                    <w:spacing w:line="360" w:lineRule="exact"/>
                    <w:jc w:val="left"/>
                    <w:rPr>
                      <w:rFonts w:cstheme="minorHAnsi"/>
                      <w:b/>
                      <w:color w:val="C00000"/>
                      <w:sz w:val="30"/>
                      <w:szCs w:val="30"/>
                    </w:rPr>
                  </w:pPr>
                  <w:r w:rsidRPr="00AC086B">
                    <w:rPr>
                      <w:rFonts w:cstheme="minorHAnsi"/>
                      <w:b/>
                      <w:color w:val="C00000"/>
                      <w:sz w:val="30"/>
                      <w:szCs w:val="30"/>
                      <w:shd w:val="clear" w:color="auto" w:fill="FFFFFF"/>
                    </w:rPr>
                    <w:t xml:space="preserve">When changing the heating </w:t>
                  </w:r>
                  <w:proofErr w:type="spellStart"/>
                  <w:r w:rsidRPr="00AC086B">
                    <w:rPr>
                      <w:rFonts w:cstheme="minorHAnsi"/>
                      <w:b/>
                      <w:color w:val="C00000"/>
                      <w:sz w:val="30"/>
                      <w:szCs w:val="30"/>
                      <w:shd w:val="clear" w:color="auto" w:fill="FFFFFF"/>
                    </w:rPr>
                    <w:t>element,please</w:t>
                  </w:r>
                  <w:proofErr w:type="spellEnd"/>
                  <w:r w:rsidRPr="00AC086B">
                    <w:rPr>
                      <w:rFonts w:cstheme="minorHAnsi"/>
                      <w:b/>
                      <w:color w:val="C00000"/>
                      <w:sz w:val="30"/>
                      <w:szCs w:val="30"/>
                      <w:shd w:val="clear" w:color="auto" w:fill="FFFFFF"/>
                    </w:rPr>
                    <w:t xml:space="preserve"> remember to turn off the power and take off the power plug </w:t>
                  </w:r>
                  <w:proofErr w:type="spellStart"/>
                  <w:r w:rsidRPr="00AC086B">
                    <w:rPr>
                      <w:rFonts w:cstheme="minorHAnsi"/>
                      <w:b/>
                      <w:color w:val="C00000"/>
                      <w:sz w:val="30"/>
                      <w:szCs w:val="30"/>
                      <w:shd w:val="clear" w:color="auto" w:fill="FFFFFF"/>
                    </w:rPr>
                    <w:t>first,or</w:t>
                  </w:r>
                  <w:proofErr w:type="spellEnd"/>
                  <w:r w:rsidRPr="00AC086B">
                    <w:rPr>
                      <w:rFonts w:cstheme="minorHAnsi"/>
                      <w:b/>
                      <w:color w:val="C00000"/>
                      <w:sz w:val="30"/>
                      <w:szCs w:val="30"/>
                      <w:shd w:val="clear" w:color="auto" w:fill="FFFFFF"/>
                    </w:rPr>
                    <w:t xml:space="preserve"> it will burn the heating elements.</w:t>
                  </w:r>
                </w:p>
              </w:txbxContent>
            </v:textbox>
          </v:shape>
        </w:pict>
      </w:r>
      <w:r w:rsidR="00AC086B">
        <w:rPr>
          <w:rFonts w:eastAsia="微软雅黑" w:cstheme="minorHAnsi"/>
          <w:noProof/>
          <w:color w:val="2E3033"/>
          <w:kern w:val="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152400</wp:posOffset>
            </wp:positionV>
            <wp:extent cx="333375" cy="304800"/>
            <wp:effectExtent l="19050" t="0" r="9525" b="0"/>
            <wp:wrapThrough wrapText="bothSides">
              <wp:wrapPolygon edited="0">
                <wp:start x="-1234" y="0"/>
                <wp:lineTo x="-1234" y="20250"/>
                <wp:lineTo x="22217" y="20250"/>
                <wp:lineTo x="22217" y="0"/>
                <wp:lineTo x="-1234" y="0"/>
              </wp:wrapPolygon>
            </wp:wrapThrough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86B" w:rsidRDefault="00AC086B" w:rsidP="003E78BF">
      <w:pPr>
        <w:spacing w:line="180" w:lineRule="atLeast"/>
        <w:jc w:val="left"/>
        <w:rPr>
          <w:rFonts w:eastAsia="微软雅黑" w:cstheme="minorHAnsi"/>
          <w:b/>
          <w:color w:val="2E3033"/>
          <w:kern w:val="0"/>
          <w:sz w:val="36"/>
          <w:szCs w:val="36"/>
        </w:rPr>
      </w:pPr>
    </w:p>
    <w:p w:rsidR="00B144FB" w:rsidRPr="00F95D68" w:rsidRDefault="00B144FB" w:rsidP="00B144FB">
      <w:pPr>
        <w:jc w:val="left"/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  <w:r w:rsidRPr="00F95D68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lastRenderedPageBreak/>
        <w:t>Operating instructions</w:t>
      </w:r>
      <w:r w:rsidRPr="00F95D68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：</w:t>
      </w:r>
    </w:p>
    <w:p w:rsidR="009D3E32" w:rsidRPr="00DB23BF" w:rsidRDefault="00B144FB" w:rsidP="00AC086B">
      <w:pPr>
        <w:spacing w:line="360" w:lineRule="exact"/>
        <w:jc w:val="left"/>
        <w:rPr>
          <w:rFonts w:eastAsia="微软雅黑" w:cstheme="minorHAnsi"/>
          <w:color w:val="000000" w:themeColor="text1"/>
          <w:kern w:val="0"/>
          <w:sz w:val="28"/>
          <w:szCs w:val="28"/>
        </w:rPr>
      </w:pPr>
      <w:r w:rsidRPr="00DB23BF">
        <w:rPr>
          <w:rFonts w:eastAsia="微软雅黑" w:cstheme="minorHAnsi" w:hint="eastAsia"/>
          <w:color w:val="000000" w:themeColor="text1"/>
          <w:kern w:val="0"/>
          <w:sz w:val="28"/>
          <w:szCs w:val="28"/>
        </w:rPr>
        <w:t>1.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 xml:space="preserve"> Please put the material on working </w:t>
      </w:r>
      <w:proofErr w:type="spellStart"/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>table,adjust</w:t>
      </w:r>
      <w:proofErr w:type="spellEnd"/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 xml:space="preserve"> the pressure knob get right pressure required 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cr/>
      </w:r>
      <w:r w:rsidRPr="00DB23BF">
        <w:rPr>
          <w:rFonts w:eastAsia="微软雅黑" w:cstheme="minorHAnsi" w:hint="eastAsia"/>
          <w:color w:val="000000" w:themeColor="text1"/>
          <w:kern w:val="0"/>
          <w:sz w:val="28"/>
          <w:szCs w:val="28"/>
        </w:rPr>
        <w:t>2.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 xml:space="preserve"> Connect power plug and turn on power</w:t>
      </w:r>
    </w:p>
    <w:p w:rsidR="00AC086B" w:rsidRPr="00DB23BF" w:rsidRDefault="00B144FB" w:rsidP="00AC086B">
      <w:pPr>
        <w:spacing w:line="360" w:lineRule="exact"/>
        <w:jc w:val="left"/>
        <w:rPr>
          <w:rFonts w:eastAsia="微软雅黑" w:cstheme="minorHAnsi"/>
          <w:color w:val="000000" w:themeColor="text1"/>
          <w:kern w:val="0"/>
          <w:sz w:val="28"/>
          <w:szCs w:val="28"/>
        </w:rPr>
      </w:pPr>
      <w:r w:rsidRPr="00DB23BF">
        <w:rPr>
          <w:rFonts w:eastAsia="微软雅黑" w:cstheme="minorHAnsi" w:hint="eastAsia"/>
          <w:color w:val="000000" w:themeColor="text1"/>
          <w:kern w:val="0"/>
          <w:sz w:val="28"/>
          <w:szCs w:val="28"/>
        </w:rPr>
        <w:t>3.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 xml:space="preserve"> Set time &amp; temp you want with temp/time gauge get required numbers.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cr/>
      </w:r>
      <w:r w:rsidRPr="00DB23BF">
        <w:rPr>
          <w:rFonts w:eastAsia="微软雅黑" w:cstheme="minorHAnsi" w:hint="eastAsia"/>
          <w:color w:val="000000" w:themeColor="text1"/>
          <w:kern w:val="0"/>
          <w:sz w:val="28"/>
          <w:szCs w:val="28"/>
        </w:rPr>
        <w:t>4.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 xml:space="preserve"> The temp for heating plate will start to rise up,  when it reaching temp you set, please the material on</w:t>
      </w:r>
      <w:r w:rsidR="00DB23BF">
        <w:rPr>
          <w:rFonts w:eastAsia="微软雅黑" w:cstheme="minorHAnsi" w:hint="eastAsia"/>
          <w:color w:val="000000" w:themeColor="text1"/>
          <w:kern w:val="0"/>
          <w:sz w:val="28"/>
          <w:szCs w:val="28"/>
        </w:rPr>
        <w:t xml:space="preserve"> 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>the working tale and close the handle.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cr/>
      </w:r>
      <w:r w:rsidRPr="00DB23BF">
        <w:rPr>
          <w:rFonts w:eastAsia="微软雅黑" w:cstheme="minorHAnsi" w:hint="eastAsia"/>
          <w:color w:val="000000" w:themeColor="text1"/>
          <w:kern w:val="0"/>
          <w:sz w:val="28"/>
          <w:szCs w:val="28"/>
        </w:rPr>
        <w:t>5.</w:t>
      </w:r>
      <w:r w:rsidRPr="00DB23BF">
        <w:rPr>
          <w:rFonts w:eastAsia="微软雅黑" w:cstheme="minorHAnsi"/>
          <w:color w:val="000000" w:themeColor="text1"/>
          <w:kern w:val="0"/>
          <w:sz w:val="28"/>
          <w:szCs w:val="28"/>
        </w:rPr>
        <w:t xml:space="preserve"> The buzzer will sound when reaching time you set, release the handle and take out the material</w:t>
      </w:r>
    </w:p>
    <w:p w:rsidR="009D3E32" w:rsidRPr="00F95D68" w:rsidRDefault="009D3E32" w:rsidP="00AC086B">
      <w:pPr>
        <w:spacing w:line="360" w:lineRule="exact"/>
        <w:jc w:val="left"/>
        <w:rPr>
          <w:rFonts w:eastAsia="微软雅黑" w:cstheme="minorHAnsi"/>
          <w:color w:val="000000" w:themeColor="text1"/>
          <w:kern w:val="0"/>
          <w:sz w:val="24"/>
          <w:szCs w:val="24"/>
        </w:rPr>
      </w:pPr>
    </w:p>
    <w:p w:rsidR="00AB6EC3" w:rsidRPr="00F95D68" w:rsidRDefault="00AB6EC3" w:rsidP="003E78BF">
      <w:pPr>
        <w:spacing w:line="180" w:lineRule="atLeast"/>
        <w:jc w:val="left"/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</w:pPr>
      <w:r w:rsidRPr="00F95D68">
        <w:rPr>
          <w:rFonts w:cstheme="minorHAnsi" w:hint="eastAsia"/>
          <w:b/>
          <w:noProof/>
          <w:color w:val="000000" w:themeColor="text1"/>
          <w:sz w:val="36"/>
          <w:szCs w:val="36"/>
          <w:shd w:val="clear" w:color="auto" w:fill="FFFFFF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333375" cy="304800"/>
            <wp:effectExtent l="19050" t="0" r="9525" b="0"/>
            <wp:wrapThrough wrapText="bothSides">
              <wp:wrapPolygon edited="0">
                <wp:start x="-1234" y="0"/>
                <wp:lineTo x="-1234" y="20250"/>
                <wp:lineTo x="22217" y="20250"/>
                <wp:lineTo x="22217" y="0"/>
                <wp:lineTo x="-1234" y="0"/>
              </wp:wrapPolygon>
            </wp:wrapThrough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5D68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Note</w:t>
      </w:r>
      <w:r w:rsidRPr="00F95D68">
        <w:rPr>
          <w:rFonts w:cstheme="minorHAnsi"/>
          <w:b/>
          <w:color w:val="000000" w:themeColor="text1"/>
          <w:sz w:val="36"/>
          <w:szCs w:val="36"/>
          <w:shd w:val="clear" w:color="auto" w:fill="FFFFFF"/>
        </w:rPr>
        <w:t>：</w:t>
      </w:r>
    </w:p>
    <w:p w:rsidR="003E4AEC" w:rsidRDefault="00DB23BF" w:rsidP="00AC086B">
      <w:pPr>
        <w:pStyle w:val="a7"/>
        <w:shd w:val="clear" w:color="auto" w:fill="FFFFFF"/>
        <w:spacing w:before="0" w:beforeAutospacing="0" w:after="0" w:afterAutospacing="0" w:line="360" w:lineRule="exac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1. Because the materials and thickness of these materials are different, so the temp and time also required different.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cr/>
        <w:t xml:space="preserve">2. </w:t>
      </w:r>
      <w:proofErr w:type="spellStart"/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Pls</w:t>
      </w:r>
      <w:proofErr w:type="spellEnd"/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 xml:space="preserve"> try a small sample to get the right temp and time needed before large quantities printing.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cr/>
        <w:t>3. Clothing require temp about 180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℃，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Fabric clothing use with sublimation paper:30-50sec,100%cotton clothing use transfer paper:15-20sec.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cr/>
        <w:t>4. Don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’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t use your hand to touch the heating plate directly, for prevent your hand from burns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cr/>
        <w:t>5. Don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’</w:t>
      </w:r>
      <w:r w:rsidRPr="00DB23BF">
        <w:rPr>
          <w:rFonts w:asciiTheme="minorHAnsi" w:hAnsiTheme="minorHAnsi" w:cstheme="minorHAnsi" w:hint="eastAsia"/>
          <w:color w:val="000000" w:themeColor="text1"/>
          <w:sz w:val="28"/>
          <w:szCs w:val="28"/>
        </w:rPr>
        <w:t>t put your hand on the working plate when the machine is wo</w:t>
      </w:r>
      <w:r w:rsidRPr="00DB23BF">
        <w:rPr>
          <w:rFonts w:asciiTheme="minorHAnsi" w:hAnsiTheme="minorHAnsi" w:cstheme="minorHAnsi"/>
          <w:color w:val="000000" w:themeColor="text1"/>
          <w:sz w:val="28"/>
          <w:szCs w:val="28"/>
        </w:rPr>
        <w:t>rking, for prevent your hand from burns</w:t>
      </w:r>
    </w:p>
    <w:p w:rsidR="005F5187" w:rsidRPr="00DB23BF" w:rsidRDefault="005F5187" w:rsidP="00AC086B">
      <w:pPr>
        <w:pStyle w:val="a7"/>
        <w:shd w:val="clear" w:color="auto" w:fill="FFFFFF"/>
        <w:spacing w:before="0" w:beforeAutospacing="0" w:after="0" w:afterAutospacing="0" w:line="360" w:lineRule="exact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tbl>
      <w:tblPr>
        <w:tblStyle w:val="-1"/>
        <w:tblW w:w="0" w:type="auto"/>
        <w:tblBorders>
          <w:insideH w:val="single" w:sz="8" w:space="0" w:color="4F81BD" w:themeColor="accent1"/>
          <w:insideV w:val="single" w:sz="8" w:space="0" w:color="4F81BD" w:themeColor="accent1"/>
        </w:tblBorders>
        <w:tblLook w:val="0480"/>
      </w:tblPr>
      <w:tblGrid>
        <w:gridCol w:w="534"/>
        <w:gridCol w:w="3402"/>
        <w:gridCol w:w="4075"/>
        <w:gridCol w:w="2671"/>
      </w:tblGrid>
      <w:tr w:rsidR="005F5187" w:rsidRPr="00AB6EC3" w:rsidTr="0057415B">
        <w:trPr>
          <w:cnfStyle w:val="000000100000"/>
          <w:trHeight w:val="298"/>
        </w:trPr>
        <w:tc>
          <w:tcPr>
            <w:cnfStyle w:val="001000000000"/>
            <w:tcW w:w="534" w:type="dxa"/>
            <w:tcBorders>
              <w:left w:val="none" w:sz="0" w:space="0" w:color="auto"/>
              <w:right w:val="none" w:sz="0" w:space="0" w:color="auto"/>
            </w:tcBorders>
          </w:tcPr>
          <w:p w:rsidR="005F5187" w:rsidRPr="00CF219D" w:rsidRDefault="005F5187" w:rsidP="0057415B">
            <w:pPr>
              <w:spacing w:line="180" w:lineRule="atLeast"/>
              <w:jc w:val="left"/>
              <w:rPr>
                <w:rFonts w:eastAsia="微软雅黑" w:cstheme="minorHAnsi"/>
                <w:color w:val="2E3033"/>
                <w:kern w:val="0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cnfStyle w:val="000000100000"/>
              <w:rPr>
                <w:rFonts w:eastAsia="微软雅黑" w:cstheme="minorHAnsi"/>
                <w:b/>
                <w:color w:val="2E3033"/>
                <w:kern w:val="0"/>
                <w:sz w:val="28"/>
                <w:szCs w:val="28"/>
              </w:rPr>
            </w:pPr>
            <w:r w:rsidRPr="00CF219D">
              <w:rPr>
                <w:rFonts w:eastAsia="微软雅黑" w:cstheme="minorHAnsi"/>
                <w:b/>
                <w:color w:val="2E3033"/>
                <w:kern w:val="0"/>
                <w:sz w:val="28"/>
                <w:szCs w:val="28"/>
              </w:rPr>
              <w:t>Problem</w:t>
            </w:r>
          </w:p>
        </w:tc>
        <w:tc>
          <w:tcPr>
            <w:tcW w:w="40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cnfStyle w:val="000000100000"/>
              <w:rPr>
                <w:rFonts w:eastAsia="微软雅黑" w:cstheme="minorHAnsi"/>
                <w:b/>
                <w:color w:val="2E3033"/>
                <w:kern w:val="0"/>
                <w:sz w:val="28"/>
                <w:szCs w:val="28"/>
              </w:rPr>
            </w:pPr>
            <w:r w:rsidRPr="00CF219D">
              <w:rPr>
                <w:rFonts w:eastAsia="微软雅黑" w:cstheme="minorHAnsi"/>
                <w:b/>
                <w:color w:val="2E3033"/>
                <w:kern w:val="0"/>
                <w:sz w:val="28"/>
                <w:szCs w:val="28"/>
              </w:rPr>
              <w:t>Cause</w:t>
            </w:r>
          </w:p>
        </w:tc>
        <w:tc>
          <w:tcPr>
            <w:tcW w:w="26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cnfStyle w:val="000000100000"/>
              <w:rPr>
                <w:rFonts w:eastAsia="微软雅黑" w:cstheme="minorHAnsi"/>
                <w:b/>
                <w:color w:val="2E3033"/>
                <w:kern w:val="0"/>
                <w:sz w:val="28"/>
                <w:szCs w:val="28"/>
              </w:rPr>
            </w:pPr>
            <w:r w:rsidRPr="00CF219D">
              <w:rPr>
                <w:rFonts w:eastAsia="微软雅黑" w:cstheme="minorHAnsi"/>
                <w:b/>
                <w:color w:val="2E3033"/>
                <w:kern w:val="0"/>
                <w:sz w:val="28"/>
                <w:szCs w:val="28"/>
              </w:rPr>
              <w:t>Handling methods</w:t>
            </w:r>
          </w:p>
        </w:tc>
      </w:tr>
      <w:tr w:rsidR="005F5187" w:rsidRPr="00AB6EC3" w:rsidTr="0057415B">
        <w:trPr>
          <w:trHeight w:val="388"/>
        </w:trPr>
        <w:tc>
          <w:tcPr>
            <w:cnfStyle w:val="001000000000"/>
            <w:tcW w:w="534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Picture burning</w:t>
            </w:r>
          </w:p>
        </w:tc>
        <w:tc>
          <w:tcPr>
            <w:tcW w:w="4075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Too much time or temp</w:t>
            </w:r>
          </w:p>
        </w:tc>
        <w:tc>
          <w:tcPr>
            <w:tcW w:w="2671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Adjust time or temp</w:t>
            </w:r>
          </w:p>
        </w:tc>
      </w:tr>
      <w:tr w:rsidR="005F5187" w:rsidRPr="00AB6EC3" w:rsidTr="0057415B">
        <w:trPr>
          <w:cnfStyle w:val="000000100000"/>
        </w:trPr>
        <w:tc>
          <w:tcPr>
            <w:cnfStyle w:val="001000000000"/>
            <w:tcW w:w="5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Fails to heat </w:t>
            </w:r>
            <w:proofErr w:type="spellStart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up,but</w:t>
            </w:r>
            <w:proofErr w:type="spellEnd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 display well</w:t>
            </w:r>
          </w:p>
        </w:tc>
        <w:tc>
          <w:tcPr>
            <w:tcW w:w="40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Heating plate or relay broken</w:t>
            </w:r>
          </w:p>
        </w:tc>
        <w:tc>
          <w:tcPr>
            <w:tcW w:w="26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Check the heating plate or relay</w:t>
            </w:r>
          </w:p>
        </w:tc>
      </w:tr>
      <w:tr w:rsidR="005F5187" w:rsidRPr="00AB6EC3" w:rsidTr="0057415B">
        <w:tc>
          <w:tcPr>
            <w:cnfStyle w:val="001000000000"/>
            <w:tcW w:w="534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Lack of </w:t>
            </w:r>
            <w:proofErr w:type="spellStart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color,faded</w:t>
            </w:r>
            <w:proofErr w:type="spellEnd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 image.</w:t>
            </w:r>
          </w:p>
        </w:tc>
        <w:tc>
          <w:tcPr>
            <w:tcW w:w="4075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Insufficient temperature and/or press time.</w:t>
            </w:r>
          </w:p>
        </w:tc>
        <w:tc>
          <w:tcPr>
            <w:tcW w:w="2671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Adjust the temperature or increase the </w:t>
            </w: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cr/>
              <w:t xml:space="preserve">heating time or increase the pressure    </w:t>
            </w:r>
          </w:p>
        </w:tc>
      </w:tr>
      <w:tr w:rsidR="005F5187" w:rsidRPr="00AB6EC3" w:rsidTr="0057415B">
        <w:trPr>
          <w:cnfStyle w:val="000000100000"/>
        </w:trPr>
        <w:tc>
          <w:tcPr>
            <w:cnfStyle w:val="001000000000"/>
            <w:tcW w:w="5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proofErr w:type="spellStart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Darkened,deep</w:t>
            </w:r>
            <w:proofErr w:type="spellEnd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 </w:t>
            </w:r>
            <w:proofErr w:type="spellStart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color,blurred</w:t>
            </w:r>
            <w:proofErr w:type="spellEnd"/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 image.</w:t>
            </w:r>
          </w:p>
        </w:tc>
        <w:tc>
          <w:tcPr>
            <w:tcW w:w="40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Pressed for too long, temperature too high</w:t>
            </w:r>
          </w:p>
        </w:tc>
        <w:tc>
          <w:tcPr>
            <w:tcW w:w="26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Adjust the temperature and heating time.</w:t>
            </w:r>
          </w:p>
        </w:tc>
      </w:tr>
      <w:tr w:rsidR="005F5187" w:rsidRPr="00AB6EC3" w:rsidTr="0057415B">
        <w:tc>
          <w:tcPr>
            <w:cnfStyle w:val="001000000000"/>
            <w:tcW w:w="534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5</w:t>
            </w:r>
          </w:p>
        </w:tc>
        <w:tc>
          <w:tcPr>
            <w:tcW w:w="3402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No action after turn on power</w:t>
            </w:r>
          </w:p>
        </w:tc>
        <w:tc>
          <w:tcPr>
            <w:tcW w:w="4075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Plug whether touch well. Fuse whether burn</w:t>
            </w:r>
          </w:p>
        </w:tc>
        <w:tc>
          <w:tcPr>
            <w:tcW w:w="2671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Check the plug and fuse</w:t>
            </w:r>
          </w:p>
        </w:tc>
      </w:tr>
      <w:tr w:rsidR="005F5187" w:rsidRPr="00AB6EC3" w:rsidTr="0057415B">
        <w:trPr>
          <w:cnfStyle w:val="000000100000"/>
        </w:trPr>
        <w:tc>
          <w:tcPr>
            <w:cnfStyle w:val="001000000000"/>
            <w:tcW w:w="5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The real temp pass over setting temp</w:t>
            </w:r>
          </w:p>
        </w:tc>
        <w:tc>
          <w:tcPr>
            <w:tcW w:w="40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Relay broken or the instrument broken</w:t>
            </w:r>
          </w:p>
        </w:tc>
        <w:tc>
          <w:tcPr>
            <w:tcW w:w="26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Replace the relay or the instrument</w:t>
            </w:r>
          </w:p>
        </w:tc>
      </w:tr>
      <w:tr w:rsidR="005F5187" w:rsidRPr="00AB6EC3" w:rsidTr="0057415B">
        <w:tc>
          <w:tcPr>
            <w:cnfStyle w:val="001000000000"/>
            <w:tcW w:w="534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7</w:t>
            </w:r>
          </w:p>
        </w:tc>
        <w:tc>
          <w:tcPr>
            <w:tcW w:w="3402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Temperature is normal, </w:t>
            </w: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cr/>
              <w:t>timer is not working</w:t>
            </w:r>
          </w:p>
        </w:tc>
        <w:tc>
          <w:tcPr>
            <w:tcW w:w="4075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Timer switch broken or instrument broken</w:t>
            </w:r>
          </w:p>
        </w:tc>
        <w:tc>
          <w:tcPr>
            <w:tcW w:w="2671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 xml:space="preserve">Replace the timer switch or instrument   </w:t>
            </w:r>
          </w:p>
        </w:tc>
      </w:tr>
      <w:tr w:rsidR="005F5187" w:rsidRPr="00AB6EC3" w:rsidTr="0057415B">
        <w:trPr>
          <w:cnfStyle w:val="000000100000"/>
        </w:trPr>
        <w:tc>
          <w:tcPr>
            <w:cnfStyle w:val="001000000000"/>
            <w:tcW w:w="5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Temperature is normal,</w:t>
            </w: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cr/>
              <w:t>the buzzer not working</w:t>
            </w:r>
          </w:p>
        </w:tc>
        <w:tc>
          <w:tcPr>
            <w:tcW w:w="40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Instrument broken or buzzer broken</w:t>
            </w:r>
          </w:p>
        </w:tc>
        <w:tc>
          <w:tcPr>
            <w:tcW w:w="26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1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Replace the instrument or the buzzer</w:t>
            </w:r>
          </w:p>
        </w:tc>
      </w:tr>
      <w:tr w:rsidR="005F5187" w:rsidRPr="00AB6EC3" w:rsidTr="0057415B">
        <w:tc>
          <w:tcPr>
            <w:cnfStyle w:val="001000000000"/>
            <w:tcW w:w="534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center"/>
              <w:rPr>
                <w:rFonts w:eastAsia="微软雅黑" w:cstheme="minorHAnsi"/>
                <w:color w:val="2E3033"/>
                <w:kern w:val="0"/>
                <w:sz w:val="24"/>
                <w:szCs w:val="24"/>
              </w:rPr>
            </w:pPr>
            <w:r w:rsidRPr="00CF219D">
              <w:rPr>
                <w:rFonts w:eastAsia="微软雅黑" w:cstheme="minorHAnsi" w:hint="eastAsia"/>
                <w:color w:val="2E3033"/>
                <w:kern w:val="0"/>
                <w:sz w:val="24"/>
                <w:szCs w:val="24"/>
              </w:rPr>
              <w:t>9</w:t>
            </w:r>
          </w:p>
        </w:tc>
        <w:tc>
          <w:tcPr>
            <w:tcW w:w="3402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When the heating plate press down,</w:t>
            </w: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cr/>
              <w:t>it can’t open or open automatically.</w:t>
            </w:r>
          </w:p>
        </w:tc>
        <w:tc>
          <w:tcPr>
            <w:tcW w:w="4075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The adjustable screw is too tight or too loose</w:t>
            </w:r>
          </w:p>
        </w:tc>
        <w:tc>
          <w:tcPr>
            <w:tcW w:w="2671" w:type="dxa"/>
            <w:vAlign w:val="center"/>
          </w:tcPr>
          <w:p w:rsidR="005F5187" w:rsidRPr="00CF219D" w:rsidRDefault="005F5187" w:rsidP="0057415B">
            <w:pPr>
              <w:spacing w:line="180" w:lineRule="atLeast"/>
              <w:jc w:val="left"/>
              <w:cnfStyle w:val="000000000000"/>
              <w:rPr>
                <w:rFonts w:eastAsia="微软雅黑" w:cstheme="minorHAnsi"/>
                <w:color w:val="2E3033"/>
                <w:kern w:val="0"/>
                <w:szCs w:val="21"/>
              </w:rPr>
            </w:pPr>
            <w:r w:rsidRPr="00CF219D">
              <w:rPr>
                <w:rFonts w:eastAsia="微软雅黑" w:cstheme="minorHAnsi"/>
                <w:color w:val="2E3033"/>
                <w:kern w:val="0"/>
                <w:szCs w:val="21"/>
              </w:rPr>
              <w:t>Adjust the adjustable screw</w:t>
            </w:r>
          </w:p>
        </w:tc>
      </w:tr>
    </w:tbl>
    <w:p w:rsidR="00DB23BF" w:rsidRPr="00AC086B" w:rsidRDefault="00DB23BF" w:rsidP="00AC086B">
      <w:pPr>
        <w:pStyle w:val="a7"/>
        <w:shd w:val="clear" w:color="auto" w:fill="FFFFFF"/>
        <w:spacing w:before="0" w:beforeAutospacing="0" w:after="0" w:afterAutospacing="0" w:line="360" w:lineRule="exact"/>
        <w:rPr>
          <w:rFonts w:asciiTheme="minorHAnsi" w:hAnsiTheme="minorHAnsi" w:cstheme="minorHAnsi"/>
          <w:color w:val="2E3033"/>
          <w:sz w:val="28"/>
          <w:szCs w:val="28"/>
        </w:rPr>
      </w:pPr>
    </w:p>
    <w:sectPr w:rsidR="00DB23BF" w:rsidRPr="00AC086B" w:rsidSect="004B341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813" w:rsidRDefault="00621813" w:rsidP="004B341C">
      <w:r>
        <w:separator/>
      </w:r>
    </w:p>
  </w:endnote>
  <w:endnote w:type="continuationSeparator" w:id="0">
    <w:p w:rsidR="00621813" w:rsidRDefault="00621813" w:rsidP="004B34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813" w:rsidRDefault="00621813" w:rsidP="004B341C">
      <w:r>
        <w:separator/>
      </w:r>
    </w:p>
  </w:footnote>
  <w:footnote w:type="continuationSeparator" w:id="0">
    <w:p w:rsidR="00621813" w:rsidRDefault="00621813" w:rsidP="004B34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341C"/>
    <w:rsid w:val="00007514"/>
    <w:rsid w:val="0001546D"/>
    <w:rsid w:val="00040F0F"/>
    <w:rsid w:val="001513A8"/>
    <w:rsid w:val="001645F8"/>
    <w:rsid w:val="00186EC8"/>
    <w:rsid w:val="001E0666"/>
    <w:rsid w:val="0020417B"/>
    <w:rsid w:val="00231827"/>
    <w:rsid w:val="002710C6"/>
    <w:rsid w:val="002B1FD3"/>
    <w:rsid w:val="002B33CE"/>
    <w:rsid w:val="00342BB8"/>
    <w:rsid w:val="00375D1D"/>
    <w:rsid w:val="00385965"/>
    <w:rsid w:val="003E4AEC"/>
    <w:rsid w:val="003E78BF"/>
    <w:rsid w:val="004B341C"/>
    <w:rsid w:val="0058093D"/>
    <w:rsid w:val="005F5187"/>
    <w:rsid w:val="00621813"/>
    <w:rsid w:val="00667BDD"/>
    <w:rsid w:val="00671E66"/>
    <w:rsid w:val="006D0E7B"/>
    <w:rsid w:val="006D4B11"/>
    <w:rsid w:val="00737FFA"/>
    <w:rsid w:val="0079030B"/>
    <w:rsid w:val="007D391C"/>
    <w:rsid w:val="008530FA"/>
    <w:rsid w:val="008564B7"/>
    <w:rsid w:val="008A7EF5"/>
    <w:rsid w:val="008B7FE5"/>
    <w:rsid w:val="008C7AAB"/>
    <w:rsid w:val="009C4385"/>
    <w:rsid w:val="009D3E32"/>
    <w:rsid w:val="00A54416"/>
    <w:rsid w:val="00AB6EC3"/>
    <w:rsid w:val="00AC086B"/>
    <w:rsid w:val="00AF4E23"/>
    <w:rsid w:val="00B144FB"/>
    <w:rsid w:val="00B711B0"/>
    <w:rsid w:val="00C17C39"/>
    <w:rsid w:val="00C32198"/>
    <w:rsid w:val="00CB0E2A"/>
    <w:rsid w:val="00CF219D"/>
    <w:rsid w:val="00D4776C"/>
    <w:rsid w:val="00D67472"/>
    <w:rsid w:val="00DB23BF"/>
    <w:rsid w:val="00DB79E2"/>
    <w:rsid w:val="00E05D63"/>
    <w:rsid w:val="00E1491A"/>
    <w:rsid w:val="00E30EE6"/>
    <w:rsid w:val="00EE3587"/>
    <w:rsid w:val="00F7182C"/>
    <w:rsid w:val="00F95D68"/>
    <w:rsid w:val="00FD6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34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34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34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34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34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341C"/>
    <w:rPr>
      <w:sz w:val="18"/>
      <w:szCs w:val="18"/>
    </w:rPr>
  </w:style>
  <w:style w:type="table" w:styleId="a6">
    <w:name w:val="Table Grid"/>
    <w:basedOn w:val="a1"/>
    <w:uiPriority w:val="59"/>
    <w:rsid w:val="003E78B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3E78BF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1">
    <w:name w:val="Medium Shading 2 Accent 1"/>
    <w:basedOn w:val="a1"/>
    <w:uiPriority w:val="64"/>
    <w:rsid w:val="003E78B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src">
    <w:name w:val="src"/>
    <w:basedOn w:val="a0"/>
    <w:rsid w:val="00B144FB"/>
  </w:style>
  <w:style w:type="paragraph" w:styleId="a7">
    <w:name w:val="Normal (Web)"/>
    <w:basedOn w:val="a"/>
    <w:uiPriority w:val="99"/>
    <w:unhideWhenUsed/>
    <w:rsid w:val="00AB6E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-1">
    <w:name w:val="Light Shading Accent 1"/>
    <w:basedOn w:val="a1"/>
    <w:uiPriority w:val="60"/>
    <w:rsid w:val="00AB6EC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pple-converted-space">
    <w:name w:val="apple-converted-space"/>
    <w:basedOn w:val="a0"/>
    <w:rsid w:val="00CF219D"/>
  </w:style>
  <w:style w:type="table" w:styleId="1-1">
    <w:name w:val="Medium List 1 Accent 1"/>
    <w:basedOn w:val="a1"/>
    <w:uiPriority w:val="65"/>
    <w:rsid w:val="00CF219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5">
    <w:name w:val="Medium List 1 Accent 5"/>
    <w:basedOn w:val="a1"/>
    <w:uiPriority w:val="65"/>
    <w:rsid w:val="00671E6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1-11">
    <w:name w:val="中等深浅列表 1 - 强调文字颜色 11"/>
    <w:basedOn w:val="a1"/>
    <w:uiPriority w:val="65"/>
    <w:rsid w:val="00375D1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BF270-CC3E-4D5C-95D3-1F2E53F4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</Pages>
  <Words>418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LIN</cp:lastModifiedBy>
  <cp:revision>23</cp:revision>
  <dcterms:created xsi:type="dcterms:W3CDTF">2017-06-13T03:48:00Z</dcterms:created>
  <dcterms:modified xsi:type="dcterms:W3CDTF">2017-08-07T02:50:00Z</dcterms:modified>
</cp:coreProperties>
</file>